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D5" w:rsidRPr="005911D5" w:rsidRDefault="005911D5" w:rsidP="005911D5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D5">
        <w:rPr>
          <w:rFonts w:ascii="Times New Roman" w:hAnsi="Times New Roman" w:cs="Times New Roman"/>
          <w:b/>
          <w:sz w:val="24"/>
          <w:szCs w:val="24"/>
        </w:rPr>
        <w:t>Административная комиссия сообщает</w:t>
      </w:r>
    </w:p>
    <w:p w:rsidR="005911D5" w:rsidRPr="005911D5" w:rsidRDefault="005911D5" w:rsidP="005911D5">
      <w:pPr>
        <w:pStyle w:val="Web1"/>
        <w:spacing w:before="0" w:beforeAutospacing="0" w:after="0" w:afterAutospacing="0"/>
        <w:ind w:left="0" w:right="0" w:firstLine="227"/>
        <w:rPr>
          <w:rFonts w:ascii="Times New Roman" w:hAnsi="Times New Roman" w:cs="Times New Roman"/>
          <w:sz w:val="24"/>
          <w:szCs w:val="24"/>
        </w:rPr>
      </w:pPr>
    </w:p>
    <w:p w:rsidR="00197E92" w:rsidRPr="005911D5" w:rsidRDefault="00197E92" w:rsidP="0059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D5">
        <w:rPr>
          <w:rFonts w:ascii="Times New Roman" w:hAnsi="Times New Roman" w:cs="Times New Roman"/>
          <w:sz w:val="24"/>
          <w:szCs w:val="24"/>
        </w:rPr>
        <w:t xml:space="preserve">Тринадцатого сентября 2019 года </w:t>
      </w:r>
      <w:r w:rsidRPr="005911D5">
        <w:rPr>
          <w:rFonts w:ascii="Times New Roman" w:hAnsi="Times New Roman" w:cs="Times New Roman"/>
          <w:sz w:val="24"/>
          <w:szCs w:val="24"/>
        </w:rPr>
        <w:t xml:space="preserve">состоялось очередное </w:t>
      </w:r>
      <w:proofErr w:type="gramStart"/>
      <w:r w:rsidRPr="005911D5">
        <w:rPr>
          <w:rFonts w:ascii="Times New Roman" w:hAnsi="Times New Roman" w:cs="Times New Roman"/>
          <w:sz w:val="24"/>
          <w:szCs w:val="24"/>
        </w:rPr>
        <w:t>заседание</w:t>
      </w:r>
      <w:r w:rsidRPr="005911D5">
        <w:rPr>
          <w:rFonts w:ascii="Times New Roman" w:hAnsi="Times New Roman" w:cs="Times New Roman"/>
          <w:sz w:val="24"/>
          <w:szCs w:val="24"/>
        </w:rPr>
        <w:t xml:space="preserve"> </w:t>
      </w:r>
      <w:r w:rsidRPr="005911D5">
        <w:rPr>
          <w:rFonts w:ascii="Times New Roman" w:hAnsi="Times New Roman" w:cs="Times New Roman"/>
          <w:sz w:val="24"/>
          <w:szCs w:val="24"/>
        </w:rPr>
        <w:t xml:space="preserve"> административной</w:t>
      </w:r>
      <w:proofErr w:type="gramEnd"/>
      <w:r w:rsidRPr="005911D5">
        <w:rPr>
          <w:rFonts w:ascii="Times New Roman" w:hAnsi="Times New Roman" w:cs="Times New Roman"/>
          <w:sz w:val="24"/>
          <w:szCs w:val="24"/>
        </w:rPr>
        <w:t xml:space="preserve"> комиссии Ханты-Мансийского района, на котором был рассмотрен</w:t>
      </w:r>
      <w:r w:rsidRPr="005911D5">
        <w:rPr>
          <w:rFonts w:ascii="Times New Roman" w:hAnsi="Times New Roman" w:cs="Times New Roman"/>
          <w:sz w:val="24"/>
          <w:szCs w:val="24"/>
        </w:rPr>
        <w:t xml:space="preserve"> вопрос об организации контроля за лицами, осужденными к мерам наказания, не связанным с лишением свободы, а также принимаемые меры, направленные на профилактику повторной преступности подконтрольных лиц. </w:t>
      </w:r>
    </w:p>
    <w:p w:rsidR="00FE4772" w:rsidRPr="005911D5" w:rsidRDefault="00691307" w:rsidP="005911D5">
      <w:pPr>
        <w:pStyle w:val="20"/>
        <w:shd w:val="clear" w:color="auto" w:fill="auto"/>
        <w:spacing w:before="0" w:after="0" w:line="322" w:lineRule="exact"/>
        <w:ind w:firstLine="520"/>
        <w:jc w:val="both"/>
        <w:rPr>
          <w:color w:val="000000"/>
          <w:sz w:val="24"/>
          <w:szCs w:val="24"/>
          <w:lang w:eastAsia="ru-RU" w:bidi="ru-RU"/>
        </w:rPr>
      </w:pPr>
      <w:r w:rsidRPr="005911D5">
        <w:rPr>
          <w:color w:val="000000"/>
          <w:sz w:val="24"/>
          <w:szCs w:val="24"/>
          <w:lang w:eastAsia="ru-RU" w:bidi="ru-RU"/>
        </w:rPr>
        <w:t>Неотъемлемой частью профилактической составляющей в данном направлении является реабилитация лиц, осужденны</w:t>
      </w:r>
      <w:r w:rsidR="00D8214B">
        <w:rPr>
          <w:color w:val="000000"/>
          <w:sz w:val="24"/>
          <w:szCs w:val="24"/>
          <w:lang w:eastAsia="ru-RU" w:bidi="ru-RU"/>
        </w:rPr>
        <w:t>х</w:t>
      </w:r>
      <w:r w:rsidRPr="005911D5">
        <w:rPr>
          <w:color w:val="000000"/>
          <w:sz w:val="24"/>
          <w:szCs w:val="24"/>
          <w:lang w:eastAsia="ru-RU" w:bidi="ru-RU"/>
        </w:rPr>
        <w:t xml:space="preserve"> к мерам наказания, не связанных с лишением свободы. </w:t>
      </w:r>
      <w:r w:rsidR="00FE4772" w:rsidRPr="005911D5">
        <w:rPr>
          <w:color w:val="000000"/>
          <w:sz w:val="24"/>
          <w:szCs w:val="24"/>
          <w:lang w:eastAsia="ru-RU" w:bidi="ru-RU"/>
        </w:rPr>
        <w:t>В связи с чем в 2019 году, в рамках</w:t>
      </w:r>
      <w:r w:rsidRPr="005911D5">
        <w:rPr>
          <w:color w:val="000000"/>
          <w:sz w:val="24"/>
          <w:szCs w:val="24"/>
          <w:lang w:eastAsia="ru-RU" w:bidi="ru-RU"/>
        </w:rPr>
        <w:t xml:space="preserve"> работ</w:t>
      </w:r>
      <w:r w:rsidR="00FE4772" w:rsidRPr="005911D5">
        <w:rPr>
          <w:color w:val="000000"/>
          <w:sz w:val="24"/>
          <w:szCs w:val="24"/>
          <w:lang w:eastAsia="ru-RU" w:bidi="ru-RU"/>
        </w:rPr>
        <w:t xml:space="preserve">ы </w:t>
      </w:r>
      <w:r w:rsidRPr="005911D5">
        <w:rPr>
          <w:color w:val="000000"/>
          <w:sz w:val="24"/>
          <w:szCs w:val="24"/>
          <w:lang w:eastAsia="ru-RU" w:bidi="ru-RU"/>
        </w:rPr>
        <w:t>по социальной реабилитации трудоустройству лиц</w:t>
      </w:r>
      <w:r w:rsidR="005911D5" w:rsidRPr="005911D5">
        <w:rPr>
          <w:color w:val="000000"/>
          <w:sz w:val="24"/>
          <w:szCs w:val="24"/>
          <w:lang w:eastAsia="ru-RU" w:bidi="ru-RU"/>
        </w:rPr>
        <w:t>,</w:t>
      </w:r>
      <w:r w:rsidRPr="005911D5">
        <w:rPr>
          <w:color w:val="000000"/>
          <w:sz w:val="24"/>
          <w:szCs w:val="24"/>
          <w:lang w:eastAsia="ru-RU" w:bidi="ru-RU"/>
        </w:rPr>
        <w:t xml:space="preserve"> совершивших преступления на территории обслуживания МОМВД России «Ханты-Мансийский» </w:t>
      </w:r>
      <w:r w:rsidR="00FE4772" w:rsidRPr="005911D5">
        <w:rPr>
          <w:color w:val="000000"/>
          <w:sz w:val="24"/>
          <w:szCs w:val="24"/>
          <w:lang w:eastAsia="ru-RU" w:bidi="ru-RU"/>
        </w:rPr>
        <w:t xml:space="preserve">было </w:t>
      </w:r>
      <w:r w:rsidR="00FE4772" w:rsidRPr="005911D5">
        <w:rPr>
          <w:color w:val="000000"/>
          <w:sz w:val="24"/>
          <w:szCs w:val="24"/>
          <w:lang w:eastAsia="ru-RU" w:bidi="ru-RU"/>
        </w:rPr>
        <w:t>направлено 5 писем в</w:t>
      </w:r>
      <w:r w:rsidR="005911D5">
        <w:rPr>
          <w:color w:val="000000"/>
          <w:sz w:val="24"/>
          <w:szCs w:val="24"/>
          <w:lang w:eastAsia="ru-RU" w:bidi="ru-RU"/>
        </w:rPr>
        <w:t xml:space="preserve"> Центр занятости населения</w:t>
      </w:r>
      <w:r w:rsidR="00FE4772" w:rsidRPr="005911D5">
        <w:rPr>
          <w:color w:val="000000"/>
          <w:sz w:val="24"/>
          <w:szCs w:val="24"/>
          <w:lang w:eastAsia="ru-RU" w:bidi="ru-RU"/>
        </w:rPr>
        <w:t xml:space="preserve"> </w:t>
      </w:r>
      <w:r w:rsidR="005911D5">
        <w:rPr>
          <w:color w:val="000000"/>
          <w:sz w:val="24"/>
          <w:szCs w:val="24"/>
          <w:lang w:eastAsia="ru-RU" w:bidi="ru-RU"/>
        </w:rPr>
        <w:t xml:space="preserve">в </w:t>
      </w:r>
      <w:r w:rsidR="00FE4772" w:rsidRPr="005911D5">
        <w:rPr>
          <w:color w:val="000000"/>
          <w:sz w:val="24"/>
          <w:szCs w:val="24"/>
          <w:lang w:eastAsia="ru-RU" w:bidi="ru-RU"/>
        </w:rPr>
        <w:t>отношении 34 лиц об оказании помощи в трудоустройстве или направлении их на обучение.</w:t>
      </w:r>
    </w:p>
    <w:p w:rsidR="00D8214B" w:rsidRDefault="00691307" w:rsidP="005911D5">
      <w:pPr>
        <w:pStyle w:val="20"/>
        <w:shd w:val="clear" w:color="auto" w:fill="auto"/>
        <w:spacing w:before="0" w:after="0" w:line="322" w:lineRule="exact"/>
        <w:ind w:firstLine="520"/>
        <w:jc w:val="both"/>
        <w:rPr>
          <w:color w:val="000000"/>
          <w:sz w:val="24"/>
          <w:szCs w:val="24"/>
          <w:lang w:eastAsia="ru-RU" w:bidi="ru-RU"/>
        </w:rPr>
      </w:pPr>
      <w:r w:rsidRPr="005911D5">
        <w:rPr>
          <w:color w:val="000000"/>
          <w:sz w:val="24"/>
          <w:szCs w:val="24"/>
          <w:lang w:eastAsia="ru-RU" w:bidi="ru-RU"/>
        </w:rPr>
        <w:t xml:space="preserve">Кроме того, </w:t>
      </w:r>
      <w:r w:rsidR="00FE4772" w:rsidRPr="005911D5">
        <w:rPr>
          <w:color w:val="000000"/>
          <w:sz w:val="24"/>
          <w:szCs w:val="24"/>
          <w:lang w:eastAsia="ru-RU" w:bidi="ru-RU"/>
        </w:rPr>
        <w:t xml:space="preserve">в ходе </w:t>
      </w:r>
      <w:r w:rsidRPr="005911D5">
        <w:rPr>
          <w:color w:val="000000"/>
          <w:sz w:val="24"/>
          <w:szCs w:val="24"/>
          <w:lang w:eastAsia="ru-RU" w:bidi="ru-RU"/>
        </w:rPr>
        <w:t>взаимодействия УФСИН России по ХМАО-Югре</w:t>
      </w:r>
      <w:r w:rsidR="00FE4772" w:rsidRPr="005911D5">
        <w:rPr>
          <w:color w:val="000000"/>
          <w:sz w:val="24"/>
          <w:szCs w:val="24"/>
          <w:lang w:eastAsia="ru-RU" w:bidi="ru-RU"/>
        </w:rPr>
        <w:t xml:space="preserve"> и </w:t>
      </w:r>
      <w:r w:rsidRPr="005911D5">
        <w:rPr>
          <w:color w:val="000000"/>
          <w:sz w:val="24"/>
          <w:szCs w:val="24"/>
          <w:lang w:eastAsia="ru-RU" w:bidi="ru-RU"/>
        </w:rPr>
        <w:t>УМВД России по ХМАО-Югре за текущий 2019 год, на территории обслуживания МОМВД России «Ханты-Мансийский» совместно с Ханты-Мансийским межмуниципальным филиалом ФКУ УИИ УФСИН России по ХМАО-Югре проводились оператив</w:t>
      </w:r>
      <w:r w:rsidR="00FE4772" w:rsidRPr="005911D5">
        <w:rPr>
          <w:color w:val="000000"/>
          <w:sz w:val="24"/>
          <w:szCs w:val="24"/>
          <w:lang w:eastAsia="ru-RU" w:bidi="ru-RU"/>
        </w:rPr>
        <w:t>но-профилактические мероприятие «</w:t>
      </w:r>
      <w:proofErr w:type="spellStart"/>
      <w:r w:rsidR="00FE4772" w:rsidRPr="005911D5">
        <w:rPr>
          <w:color w:val="000000"/>
          <w:sz w:val="24"/>
          <w:szCs w:val="24"/>
          <w:lang w:eastAsia="ru-RU" w:bidi="ru-RU"/>
        </w:rPr>
        <w:t>Условник</w:t>
      </w:r>
      <w:proofErr w:type="spellEnd"/>
      <w:r w:rsidR="00FE4772" w:rsidRPr="005911D5">
        <w:rPr>
          <w:color w:val="000000"/>
          <w:sz w:val="24"/>
          <w:szCs w:val="24"/>
          <w:lang w:eastAsia="ru-RU" w:bidi="ru-RU"/>
        </w:rPr>
        <w:t xml:space="preserve">», </w:t>
      </w:r>
      <w:r w:rsidRPr="005911D5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5911D5">
        <w:rPr>
          <w:color w:val="000000"/>
          <w:sz w:val="24"/>
          <w:szCs w:val="24"/>
          <w:lang w:eastAsia="ru-RU" w:bidi="ru-RU"/>
        </w:rPr>
        <w:t>М</w:t>
      </w:r>
      <w:r w:rsidR="00FE4772" w:rsidRPr="005911D5">
        <w:rPr>
          <w:color w:val="000000"/>
          <w:sz w:val="24"/>
          <w:szCs w:val="24"/>
          <w:lang w:eastAsia="ru-RU" w:bidi="ru-RU"/>
        </w:rPr>
        <w:t>икроучасток</w:t>
      </w:r>
      <w:proofErr w:type="spellEnd"/>
      <w:r w:rsidR="00FE4772" w:rsidRPr="005911D5">
        <w:rPr>
          <w:color w:val="000000"/>
          <w:sz w:val="24"/>
          <w:szCs w:val="24"/>
          <w:lang w:eastAsia="ru-RU" w:bidi="ru-RU"/>
        </w:rPr>
        <w:t>»,</w:t>
      </w:r>
      <w:r w:rsidRPr="005911D5">
        <w:rPr>
          <w:color w:val="000000"/>
          <w:sz w:val="24"/>
          <w:szCs w:val="24"/>
          <w:lang w:eastAsia="ru-RU" w:bidi="ru-RU"/>
        </w:rPr>
        <w:t>«Рецидив», направленные на предупреждение</w:t>
      </w:r>
      <w:r w:rsidRPr="005911D5">
        <w:rPr>
          <w:color w:val="000000"/>
          <w:sz w:val="24"/>
          <w:szCs w:val="24"/>
          <w:lang w:eastAsia="ru-RU" w:bidi="ru-RU"/>
        </w:rPr>
        <w:br/>
        <w:t>совершения преступлений и административных правонарушений лицами,</w:t>
      </w:r>
      <w:r w:rsidR="005911D5" w:rsidRPr="005911D5">
        <w:rPr>
          <w:color w:val="000000"/>
          <w:sz w:val="24"/>
          <w:szCs w:val="24"/>
          <w:lang w:eastAsia="ru-RU" w:bidi="ru-RU"/>
        </w:rPr>
        <w:t xml:space="preserve"> </w:t>
      </w:r>
      <w:r w:rsidR="005911D5" w:rsidRPr="005911D5">
        <w:rPr>
          <w:color w:val="000000"/>
          <w:sz w:val="24"/>
          <w:szCs w:val="24"/>
          <w:lang w:eastAsia="ru-RU" w:bidi="ru-RU"/>
        </w:rPr>
        <w:t>осужденными к наказаниям и мерам уголовно-правового характера без изоляции от общества, состоящими на учете уголовно-исполнительной инспекции.</w:t>
      </w:r>
      <w:r w:rsidR="005911D5" w:rsidRPr="005911D5">
        <w:rPr>
          <w:color w:val="000000"/>
          <w:sz w:val="24"/>
          <w:szCs w:val="24"/>
          <w:lang w:eastAsia="ru-RU" w:bidi="ru-RU"/>
        </w:rPr>
        <w:t xml:space="preserve"> </w:t>
      </w:r>
    </w:p>
    <w:p w:rsidR="005911D5" w:rsidRPr="005911D5" w:rsidRDefault="00D8214B" w:rsidP="00D8214B">
      <w:pPr>
        <w:pStyle w:val="20"/>
        <w:shd w:val="clear" w:color="auto" w:fill="auto"/>
        <w:spacing w:before="0" w:after="0" w:line="32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5911D5">
        <w:rPr>
          <w:color w:val="000000"/>
          <w:sz w:val="24"/>
          <w:szCs w:val="24"/>
          <w:lang w:eastAsia="ru-RU" w:bidi="ru-RU"/>
        </w:rPr>
        <w:t xml:space="preserve">Одной из мер профилактики с лицами, ранее судимыми является выявление и пресечение административных правонарушений. </w:t>
      </w:r>
      <w:r>
        <w:rPr>
          <w:color w:val="000000"/>
          <w:sz w:val="24"/>
          <w:szCs w:val="24"/>
          <w:lang w:eastAsia="ru-RU" w:bidi="ru-RU"/>
        </w:rPr>
        <w:t>В 2019 году с</w:t>
      </w:r>
      <w:r w:rsidR="005911D5" w:rsidRPr="005911D5">
        <w:rPr>
          <w:color w:val="000000"/>
          <w:sz w:val="24"/>
          <w:szCs w:val="24"/>
          <w:lang w:eastAsia="ru-RU" w:bidi="ru-RU"/>
        </w:rPr>
        <w:t>отрудниками</w:t>
      </w:r>
      <w:r>
        <w:rPr>
          <w:color w:val="000000"/>
          <w:sz w:val="24"/>
          <w:szCs w:val="24"/>
          <w:lang w:eastAsia="ru-RU" w:bidi="ru-RU"/>
        </w:rPr>
        <w:t>,</w:t>
      </w:r>
      <w:r w:rsidR="005911D5" w:rsidRPr="005911D5">
        <w:rPr>
          <w:color w:val="000000"/>
          <w:sz w:val="24"/>
          <w:szCs w:val="24"/>
          <w:lang w:eastAsia="ru-RU" w:bidi="ru-RU"/>
        </w:rPr>
        <w:t xml:space="preserve"> уполномоченными осуществлять административный надзор осуществлено 157 проверок по месту жительства лиц, состоящих под административным надзором. </w:t>
      </w:r>
      <w:r w:rsidRPr="005911D5">
        <w:rPr>
          <w:color w:val="000000"/>
          <w:sz w:val="24"/>
          <w:szCs w:val="24"/>
          <w:lang w:eastAsia="ru-RU" w:bidi="ru-RU"/>
        </w:rPr>
        <w:t>С лицами</w:t>
      </w:r>
      <w:r>
        <w:rPr>
          <w:color w:val="000000"/>
          <w:sz w:val="24"/>
          <w:szCs w:val="24"/>
          <w:lang w:eastAsia="ru-RU" w:bidi="ru-RU"/>
        </w:rPr>
        <w:t>,</w:t>
      </w:r>
      <w:r w:rsidRPr="005911D5">
        <w:rPr>
          <w:color w:val="000000"/>
          <w:sz w:val="24"/>
          <w:szCs w:val="24"/>
          <w:lang w:eastAsia="ru-RU" w:bidi="ru-RU"/>
        </w:rPr>
        <w:t xml:space="preserve"> формально подпадающими под административный надзор, т.е. освобожденными из мест лишения свободы и имеющими непогашенную либо неснятую судимость, работа сотрудников полиции заключается в ежеквартальной проверке их по месту жительства и отслеживанию административных правонарушений совершаемых данной категорией лиц. Более тесно профилактическую работу сотрудники полиции осуществляют с лицами, состоящими под административным надзором.</w:t>
      </w:r>
      <w:r>
        <w:rPr>
          <w:color w:val="000000"/>
          <w:sz w:val="24"/>
          <w:szCs w:val="24"/>
          <w:lang w:eastAsia="ru-RU" w:bidi="ru-RU"/>
        </w:rPr>
        <w:t xml:space="preserve"> По результатам проверок в</w:t>
      </w:r>
      <w:r w:rsidR="005911D5" w:rsidRPr="005911D5">
        <w:rPr>
          <w:color w:val="000000"/>
          <w:sz w:val="24"/>
          <w:szCs w:val="24"/>
          <w:lang w:eastAsia="ru-RU" w:bidi="ru-RU"/>
        </w:rPr>
        <w:t>ыявлено административных правонарушений, совершенных лицами под административным надзором 43. Привлечено к административной ответственности 4 лица.</w:t>
      </w:r>
    </w:p>
    <w:p w:rsidR="005911D5" w:rsidRPr="005911D5" w:rsidRDefault="005911D5" w:rsidP="005911D5">
      <w:pPr>
        <w:pStyle w:val="20"/>
        <w:shd w:val="clear" w:color="auto" w:fill="auto"/>
        <w:spacing w:before="0" w:after="0" w:line="322" w:lineRule="exact"/>
        <w:ind w:firstLine="520"/>
        <w:jc w:val="both"/>
        <w:rPr>
          <w:sz w:val="24"/>
          <w:szCs w:val="24"/>
        </w:rPr>
      </w:pPr>
    </w:p>
    <w:p w:rsidR="005911D5" w:rsidRPr="005911D5" w:rsidRDefault="005911D5" w:rsidP="00591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1D5">
        <w:rPr>
          <w:rFonts w:ascii="Times New Roman" w:hAnsi="Times New Roman"/>
          <w:sz w:val="24"/>
          <w:szCs w:val="24"/>
        </w:rPr>
        <w:t>Административная комиссия</w:t>
      </w:r>
    </w:p>
    <w:p w:rsidR="005911D5" w:rsidRPr="005911D5" w:rsidRDefault="005911D5" w:rsidP="00591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1D5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691307" w:rsidRPr="00FE4772" w:rsidRDefault="00691307" w:rsidP="00FE4772">
      <w:pPr>
        <w:pStyle w:val="20"/>
        <w:shd w:val="clear" w:color="auto" w:fill="auto"/>
        <w:tabs>
          <w:tab w:val="left" w:pos="2046"/>
          <w:tab w:val="left" w:pos="3893"/>
        </w:tabs>
        <w:spacing w:before="0" w:after="0" w:line="322" w:lineRule="exact"/>
        <w:ind w:left="160" w:firstLine="660"/>
        <w:jc w:val="both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691307" w:rsidRPr="00FE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C0"/>
    <w:rsid w:val="00197E92"/>
    <w:rsid w:val="005911D5"/>
    <w:rsid w:val="00691307"/>
    <w:rsid w:val="00985FC0"/>
    <w:rsid w:val="00A60CBD"/>
    <w:rsid w:val="00D8214B"/>
    <w:rsid w:val="00F64524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EB47-1396-4600-8377-DE04CEBA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13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307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1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691307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2</cp:revision>
  <dcterms:created xsi:type="dcterms:W3CDTF">2019-10-31T06:43:00Z</dcterms:created>
  <dcterms:modified xsi:type="dcterms:W3CDTF">2019-10-31T07:40:00Z</dcterms:modified>
</cp:coreProperties>
</file>